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E86A2" w14:textId="2E1C500F" w:rsidR="004B5503" w:rsidRPr="00FB3599" w:rsidRDefault="004B5503" w:rsidP="00383CBB">
      <w:pPr>
        <w:spacing w:line="360" w:lineRule="auto"/>
        <w:rPr>
          <w:b/>
          <w:bCs/>
        </w:rPr>
      </w:pPr>
      <w:r w:rsidRPr="00FB3599">
        <w:rPr>
          <w:b/>
          <w:bCs/>
        </w:rPr>
        <w:t>Supplementary Materials 1</w:t>
      </w:r>
    </w:p>
    <w:p w14:paraId="55EFC2C7" w14:textId="77777777" w:rsidR="004B5503" w:rsidRPr="00FB3599" w:rsidRDefault="004B5503" w:rsidP="00383CBB">
      <w:pPr>
        <w:spacing w:line="360" w:lineRule="auto"/>
        <w:rPr>
          <w:b/>
          <w:bCs/>
          <w:sz w:val="21"/>
          <w:szCs w:val="21"/>
        </w:rPr>
      </w:pPr>
    </w:p>
    <w:p w14:paraId="40C96EB7" w14:textId="17DF231F" w:rsidR="004B5503" w:rsidRPr="00FB3599" w:rsidRDefault="004B5503" w:rsidP="00383CBB">
      <w:pPr>
        <w:spacing w:line="360" w:lineRule="auto"/>
        <w:rPr>
          <w:b/>
          <w:bCs/>
        </w:rPr>
      </w:pPr>
      <w:r w:rsidRPr="00FB3599">
        <w:rPr>
          <w:b/>
          <w:bCs/>
        </w:rPr>
        <w:t>1. Cell segmentation models:</w:t>
      </w:r>
    </w:p>
    <w:p w14:paraId="5E54825C" w14:textId="6795033D" w:rsidR="007F4E4A" w:rsidRPr="00FB3599" w:rsidRDefault="008A263C" w:rsidP="00383CBB">
      <w:pPr>
        <w:spacing w:line="360" w:lineRule="auto"/>
        <w:rPr>
          <w:shd w:val="clear" w:color="auto" w:fill="FFFFFF"/>
          <w:lang w:val="en-US"/>
        </w:rPr>
      </w:pPr>
      <w:r w:rsidRPr="00FB3599">
        <w:rPr>
          <w:shd w:val="clear" w:color="auto" w:fill="FFFFFF"/>
          <w:lang w:val="en-US"/>
        </w:rPr>
        <w:t>Neutrophils</w:t>
      </w:r>
      <w:r w:rsidR="004B5503" w:rsidRPr="00FB3599">
        <w:rPr>
          <w:shd w:val="clear" w:color="auto" w:fill="FFFFFF"/>
          <w:lang w:val="en-US"/>
        </w:rPr>
        <w:t xml:space="preserve"> in Fig</w:t>
      </w:r>
      <w:r w:rsidR="00C55D1A" w:rsidRPr="00FB3599">
        <w:rPr>
          <w:shd w:val="clear" w:color="auto" w:fill="FFFFFF"/>
          <w:lang w:val="en-US"/>
        </w:rPr>
        <w:t>.</w:t>
      </w:r>
      <w:r w:rsidR="00383CBB" w:rsidRPr="00FB3599">
        <w:rPr>
          <w:shd w:val="clear" w:color="auto" w:fill="FFFFFF"/>
          <w:lang w:val="en-US"/>
        </w:rPr>
        <w:t xml:space="preserve"> </w:t>
      </w:r>
      <w:r w:rsidRPr="00FB3599">
        <w:rPr>
          <w:shd w:val="clear" w:color="auto" w:fill="FFFFFF"/>
          <w:lang w:val="en-US"/>
        </w:rPr>
        <w:t>1</w:t>
      </w:r>
      <w:r w:rsidR="00C55D1A" w:rsidRPr="00FB3599">
        <w:rPr>
          <w:shd w:val="clear" w:color="auto" w:fill="FFFFFF"/>
          <w:lang w:val="en-US"/>
        </w:rPr>
        <w:t>a</w:t>
      </w:r>
      <w:r w:rsidR="004B5503" w:rsidRPr="00FB3599">
        <w:rPr>
          <w:shd w:val="clear" w:color="auto" w:fill="FFFFFF"/>
          <w:lang w:val="en-US"/>
        </w:rPr>
        <w:t xml:space="preserve"> </w:t>
      </w:r>
      <w:r w:rsidRPr="00FB3599">
        <w:rPr>
          <w:shd w:val="clear" w:color="auto" w:fill="FFFFFF"/>
          <w:lang w:val="en-US"/>
        </w:rPr>
        <w:t xml:space="preserve">were </w:t>
      </w:r>
      <w:r w:rsidR="00737E29" w:rsidRPr="00FB3599">
        <w:rPr>
          <w:shd w:val="clear" w:color="auto" w:fill="FFFFFF"/>
          <w:lang w:val="en-US"/>
        </w:rPr>
        <w:t>automatically segmented</w:t>
      </w:r>
      <w:r w:rsidR="004B5503" w:rsidRPr="00FB3599">
        <w:rPr>
          <w:shd w:val="clear" w:color="auto" w:fill="FFFFFF"/>
          <w:lang w:val="en-US"/>
        </w:rPr>
        <w:t xml:space="preserve"> with </w:t>
      </w:r>
      <w:r w:rsidRPr="00FB3599">
        <w:rPr>
          <w:shd w:val="clear" w:color="auto" w:fill="FFFFFF"/>
          <w:lang w:val="en-US"/>
        </w:rPr>
        <w:t>the ROIs of Hoechst33342 stained nucleus</w:t>
      </w:r>
      <w:r w:rsidR="004B5503" w:rsidRPr="00FB3599">
        <w:rPr>
          <w:shd w:val="clear" w:color="auto" w:fill="FFFFFF"/>
          <w:lang w:val="en-US"/>
        </w:rPr>
        <w:t xml:space="preserve"> using </w:t>
      </w:r>
      <w:proofErr w:type="spellStart"/>
      <w:r w:rsidR="004B5503" w:rsidRPr="00FB3599">
        <w:rPr>
          <w:shd w:val="clear" w:color="auto" w:fill="FFFFFF"/>
          <w:lang w:val="en-US"/>
        </w:rPr>
        <w:t>Cellpose</w:t>
      </w:r>
      <w:proofErr w:type="spellEnd"/>
      <w:r w:rsidR="004B5503" w:rsidRPr="00FB3599">
        <w:rPr>
          <w:shd w:val="clear" w:color="auto" w:fill="FFFFFF"/>
          <w:lang w:val="en-US"/>
        </w:rPr>
        <w:t xml:space="preserve"> with the pretrained model “</w:t>
      </w:r>
      <w:r w:rsidRPr="00FB3599">
        <w:rPr>
          <w:shd w:val="clear" w:color="auto" w:fill="FFFFFF"/>
          <w:lang w:val="en-US"/>
        </w:rPr>
        <w:t>nuclear</w:t>
      </w:r>
      <w:r w:rsidR="004B5503" w:rsidRPr="00FB3599">
        <w:rPr>
          <w:shd w:val="clear" w:color="auto" w:fill="FFFFFF"/>
          <w:lang w:val="en-US"/>
        </w:rPr>
        <w:t>”</w:t>
      </w:r>
      <w:r w:rsidR="007F4E4A" w:rsidRPr="00FB3599">
        <w:rPr>
          <w:shd w:val="clear" w:color="auto" w:fill="FFFFFF"/>
          <w:lang w:val="en-US"/>
        </w:rPr>
        <w:t>.</w:t>
      </w:r>
    </w:p>
    <w:p w14:paraId="0A64EEAC" w14:textId="77777777" w:rsidR="007F4E4A" w:rsidRPr="00FB3599" w:rsidRDefault="007F4E4A" w:rsidP="00383CBB">
      <w:pPr>
        <w:spacing w:line="360" w:lineRule="auto"/>
        <w:rPr>
          <w:shd w:val="clear" w:color="auto" w:fill="FFFFFF"/>
          <w:lang w:val="en-US"/>
        </w:rPr>
      </w:pPr>
    </w:p>
    <w:p w14:paraId="197EFDC8" w14:textId="39DCB5C0" w:rsidR="004B5503" w:rsidRPr="00FB3599" w:rsidRDefault="004B5503" w:rsidP="00383CBB">
      <w:pPr>
        <w:spacing w:line="360" w:lineRule="auto"/>
        <w:rPr>
          <w:b/>
          <w:bCs/>
        </w:rPr>
      </w:pPr>
      <w:r w:rsidRPr="00FB3599">
        <w:rPr>
          <w:b/>
          <w:bCs/>
        </w:rPr>
        <w:t>2. MATLAB-based customer-written scripts</w:t>
      </w:r>
    </w:p>
    <w:p w14:paraId="3D9CEA9A" w14:textId="71B0BE48" w:rsidR="004B5503" w:rsidRPr="00FB3599" w:rsidRDefault="001208E2" w:rsidP="006F1654">
      <w:pPr>
        <w:spacing w:line="360" w:lineRule="auto"/>
      </w:pPr>
      <w:r w:rsidRPr="00FB3599">
        <w:rPr>
          <w:shd w:val="clear" w:color="auto" w:fill="FFFFFF"/>
          <w:lang w:val="en-US"/>
        </w:rPr>
        <w:t xml:space="preserve">Images in </w:t>
      </w:r>
      <w:r w:rsidR="00C55D1A" w:rsidRPr="00FB3599">
        <w:rPr>
          <w:shd w:val="clear" w:color="auto" w:fill="FFFFFF"/>
          <w:lang w:val="en-US"/>
        </w:rPr>
        <w:t xml:space="preserve">Fig. 1a </w:t>
      </w:r>
      <w:r w:rsidRPr="00FB3599">
        <w:rPr>
          <w:shd w:val="clear" w:color="auto" w:fill="FFFFFF"/>
          <w:lang w:val="en-US"/>
        </w:rPr>
        <w:t>were segmented with models that described above and calculated using MATLAB-based customer-written scripts “</w:t>
      </w:r>
      <w:r w:rsidR="007F4E4A" w:rsidRPr="00FB3599">
        <w:rPr>
          <w:shd w:val="clear" w:color="auto" w:fill="FFFFFF"/>
          <w:lang w:val="en-US"/>
        </w:rPr>
        <w:t>NETs</w:t>
      </w:r>
      <w:r w:rsidRPr="00FB3599">
        <w:rPr>
          <w:shd w:val="clear" w:color="auto" w:fill="FFFFFF"/>
          <w:lang w:val="en-US"/>
        </w:rPr>
        <w:t xml:space="preserve">”. Images in </w:t>
      </w:r>
      <w:r w:rsidR="00C55D1A" w:rsidRPr="00C55D1A">
        <w:rPr>
          <w:color w:val="000000" w:themeColor="text1"/>
          <w:lang w:val="en-US"/>
        </w:rPr>
        <w:t>Extended Data Fig. 1a</w:t>
      </w:r>
      <w:r w:rsidR="007F4E4A" w:rsidRPr="00FB3599">
        <w:rPr>
          <w:shd w:val="clear" w:color="auto" w:fill="FFFFFF"/>
          <w:lang w:val="en-US"/>
        </w:rPr>
        <w:t xml:space="preserve">, </w:t>
      </w:r>
      <w:r w:rsidR="00C55D1A" w:rsidRPr="00C55D1A">
        <w:rPr>
          <w:color w:val="000000" w:themeColor="text1"/>
          <w:lang w:val="en-US"/>
        </w:rPr>
        <w:t>Extended Data Fig. 3c</w:t>
      </w:r>
      <w:r w:rsidR="008944A6" w:rsidRPr="00FB3599">
        <w:rPr>
          <w:color w:val="000000" w:themeColor="text1"/>
          <w:lang w:val="en-US"/>
        </w:rPr>
        <w:t>,</w:t>
      </w:r>
      <w:r w:rsidR="00103F0B" w:rsidRPr="00FB3599">
        <w:rPr>
          <w:color w:val="000000" w:themeColor="text1"/>
          <w:lang w:val="en-US"/>
        </w:rPr>
        <w:t xml:space="preserve"> </w:t>
      </w:r>
      <w:r w:rsidR="00C55D1A" w:rsidRPr="00FB3599">
        <w:rPr>
          <w:color w:val="000000" w:themeColor="text1"/>
          <w:lang w:val="en-US"/>
        </w:rPr>
        <w:t>Supplementary Fig. 1e</w:t>
      </w:r>
      <w:r w:rsidR="00C55D1A" w:rsidRPr="00C55D1A">
        <w:rPr>
          <w:color w:val="000000" w:themeColor="text1"/>
          <w:lang w:val="en-US"/>
        </w:rPr>
        <w:t>,f</w:t>
      </w:r>
      <w:r w:rsidR="007F4E4A" w:rsidRPr="00FB3599">
        <w:rPr>
          <w:shd w:val="clear" w:color="auto" w:fill="FFFFFF"/>
          <w:lang w:val="en-US"/>
        </w:rPr>
        <w:t xml:space="preserve"> </w:t>
      </w:r>
      <w:r w:rsidRPr="00FB3599">
        <w:rPr>
          <w:shd w:val="clear" w:color="auto" w:fill="FFFFFF"/>
          <w:lang w:val="en-US"/>
        </w:rPr>
        <w:t>were calculated using MATLAB-base</w:t>
      </w:r>
      <w:r w:rsidR="00944D95" w:rsidRPr="00FB3599">
        <w:rPr>
          <w:shd w:val="clear" w:color="auto" w:fill="FFFFFF"/>
          <w:lang w:val="en-US"/>
        </w:rPr>
        <w:t>d</w:t>
      </w:r>
      <w:r w:rsidRPr="00FB3599">
        <w:rPr>
          <w:shd w:val="clear" w:color="auto" w:fill="FFFFFF"/>
          <w:lang w:val="en-US"/>
        </w:rPr>
        <w:t xml:space="preserve"> customer-written scripts “</w:t>
      </w:r>
      <w:r w:rsidR="007F4E4A" w:rsidRPr="00FB3599">
        <w:rPr>
          <w:shd w:val="clear" w:color="auto" w:fill="FFFFFF"/>
          <w:lang w:val="en-US"/>
        </w:rPr>
        <w:t>gating</w:t>
      </w:r>
      <w:r w:rsidRPr="00FB3599">
        <w:rPr>
          <w:shd w:val="clear" w:color="auto" w:fill="FFFFFF"/>
          <w:lang w:val="en-US"/>
        </w:rPr>
        <w:t>”</w:t>
      </w:r>
      <w:r w:rsidR="00944D95" w:rsidRPr="00FB3599">
        <w:rPr>
          <w:shd w:val="clear" w:color="auto" w:fill="FFFFFF"/>
          <w:lang w:val="en-US"/>
        </w:rPr>
        <w:t>.</w:t>
      </w:r>
      <w:r w:rsidR="00737E29" w:rsidRPr="00FB3599">
        <w:rPr>
          <w:noProof/>
        </w:rPr>
        <w:fldChar w:fldCharType="begin"/>
      </w:r>
      <w:r w:rsidR="00737E29" w:rsidRPr="00FB3599">
        <w:instrText xml:space="preserve"> ADDIN EN.REFLIST </w:instrText>
      </w:r>
      <w:r w:rsidR="00000000" w:rsidRPr="00C10454">
        <w:rPr>
          <w:noProof/>
        </w:rPr>
        <w:fldChar w:fldCharType="separate"/>
      </w:r>
      <w:r w:rsidR="00737E29" w:rsidRPr="00FB3599">
        <w:fldChar w:fldCharType="end"/>
      </w:r>
    </w:p>
    <w:sectPr w:rsidR="004B5503" w:rsidRPr="00FB35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C6764" w14:textId="77777777" w:rsidR="00C92BC2" w:rsidRDefault="00C92BC2" w:rsidP="001208E2">
      <w:r>
        <w:separator/>
      </w:r>
    </w:p>
  </w:endnote>
  <w:endnote w:type="continuationSeparator" w:id="0">
    <w:p w14:paraId="35F4A544" w14:textId="77777777" w:rsidR="00C92BC2" w:rsidRDefault="00C92BC2" w:rsidP="00120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D576C" w14:textId="77777777" w:rsidR="00C92BC2" w:rsidRDefault="00C92BC2" w:rsidP="001208E2">
      <w:r>
        <w:separator/>
      </w:r>
    </w:p>
  </w:footnote>
  <w:footnote w:type="continuationSeparator" w:id="0">
    <w:p w14:paraId="69AD1C81" w14:textId="77777777" w:rsidR="00C92BC2" w:rsidRDefault="00C92BC2" w:rsidP="001208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hideSpellingErrors/>
  <w:hideGrammaticalErrors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J Amer Med Info Assoc&lt;/Style&gt;&lt;LeftDelim&gt;{&lt;/LeftDelim&gt;&lt;RightDelim&gt;}&lt;/RightDelim&gt;&lt;FontName&gt;Times New Roman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zt0esppd0epttoe2sf6vpwzqr90z5ep9ef0v&quot;&gt;Ferroptosis&lt;record-ids&gt;&lt;item&gt;80&lt;/item&gt;&lt;/record-ids&gt;&lt;/item&gt;&lt;/Libraries&gt;"/>
  </w:docVars>
  <w:rsids>
    <w:rsidRoot w:val="004B5503"/>
    <w:rsid w:val="000E4C67"/>
    <w:rsid w:val="00103F0B"/>
    <w:rsid w:val="001208E2"/>
    <w:rsid w:val="0017522A"/>
    <w:rsid w:val="00354EDF"/>
    <w:rsid w:val="00383CBB"/>
    <w:rsid w:val="0044646F"/>
    <w:rsid w:val="00464B2D"/>
    <w:rsid w:val="004B5503"/>
    <w:rsid w:val="006F1654"/>
    <w:rsid w:val="00737E29"/>
    <w:rsid w:val="0079298B"/>
    <w:rsid w:val="007F4E4A"/>
    <w:rsid w:val="00862009"/>
    <w:rsid w:val="008944A6"/>
    <w:rsid w:val="008A263C"/>
    <w:rsid w:val="009419FE"/>
    <w:rsid w:val="00944D95"/>
    <w:rsid w:val="00965F6C"/>
    <w:rsid w:val="009825B1"/>
    <w:rsid w:val="00990EDB"/>
    <w:rsid w:val="009D6713"/>
    <w:rsid w:val="009F597A"/>
    <w:rsid w:val="00A37F2B"/>
    <w:rsid w:val="00A5191B"/>
    <w:rsid w:val="00C10454"/>
    <w:rsid w:val="00C31BDF"/>
    <w:rsid w:val="00C55D1A"/>
    <w:rsid w:val="00C92BC2"/>
    <w:rsid w:val="00D00364"/>
    <w:rsid w:val="00DE7BCB"/>
    <w:rsid w:val="00E01CBC"/>
    <w:rsid w:val="00FB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C955CD"/>
  <w15:chartTrackingRefBased/>
  <w15:docId w15:val="{76DFFCD4-C5AE-433F-90DB-ECCF1217A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503"/>
    <w:rPr>
      <w:rFonts w:ascii="Times New Roman" w:hAnsi="Times New Roman" w:cs="Times New Roman"/>
      <w:sz w:val="24"/>
      <w:szCs w:val="24"/>
      <w:lang w:val="en-CA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0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1208E2"/>
    <w:rPr>
      <w:rFonts w:ascii="Times New Roman" w:hAnsi="Times New Roman" w:cs="Times New Roman"/>
      <w:sz w:val="18"/>
      <w:szCs w:val="18"/>
      <w:lang w:val="en-CA"/>
      <w14:ligatures w14:val="standardContextual"/>
    </w:rPr>
  </w:style>
  <w:style w:type="paragraph" w:styleId="Footer">
    <w:name w:val="footer"/>
    <w:basedOn w:val="Normal"/>
    <w:link w:val="FooterChar"/>
    <w:uiPriority w:val="99"/>
    <w:unhideWhenUsed/>
    <w:rsid w:val="001208E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208E2"/>
    <w:rPr>
      <w:rFonts w:ascii="Times New Roman" w:hAnsi="Times New Roman" w:cs="Times New Roman"/>
      <w:sz w:val="18"/>
      <w:szCs w:val="18"/>
      <w:lang w:val="en-CA"/>
      <w14:ligatures w14:val="standardContextual"/>
    </w:rPr>
  </w:style>
  <w:style w:type="paragraph" w:customStyle="1" w:styleId="EndNoteBibliographyTitle">
    <w:name w:val="EndNote Bibliography Title"/>
    <w:basedOn w:val="Normal"/>
    <w:link w:val="EndNoteBibliographyTitle0"/>
    <w:rsid w:val="00737E29"/>
    <w:pPr>
      <w:jc w:val="center"/>
    </w:pPr>
    <w:rPr>
      <w:noProof/>
    </w:rPr>
  </w:style>
  <w:style w:type="character" w:customStyle="1" w:styleId="EndNoteBibliographyTitle0">
    <w:name w:val="EndNote Bibliography Title 字符"/>
    <w:basedOn w:val="DefaultParagraphFont"/>
    <w:link w:val="EndNoteBibliographyTitle"/>
    <w:rsid w:val="00737E29"/>
    <w:rPr>
      <w:rFonts w:ascii="Times New Roman" w:hAnsi="Times New Roman" w:cs="Times New Roman"/>
      <w:noProof/>
      <w:sz w:val="24"/>
      <w:szCs w:val="24"/>
      <w:lang w:val="en-CA"/>
      <w14:ligatures w14:val="standardContextual"/>
    </w:rPr>
  </w:style>
  <w:style w:type="paragraph" w:customStyle="1" w:styleId="EndNoteBibliography">
    <w:name w:val="EndNote Bibliography"/>
    <w:basedOn w:val="Normal"/>
    <w:link w:val="EndNoteBibliography0"/>
    <w:rsid w:val="00737E29"/>
    <w:rPr>
      <w:noProof/>
    </w:rPr>
  </w:style>
  <w:style w:type="character" w:customStyle="1" w:styleId="EndNoteBibliography0">
    <w:name w:val="EndNote Bibliography 字符"/>
    <w:basedOn w:val="DefaultParagraphFont"/>
    <w:link w:val="EndNoteBibliography"/>
    <w:rsid w:val="00737E29"/>
    <w:rPr>
      <w:rFonts w:ascii="Times New Roman" w:hAnsi="Times New Roman" w:cs="Times New Roman"/>
      <w:noProof/>
      <w:sz w:val="24"/>
      <w:szCs w:val="24"/>
      <w:lang w:val="en-CA"/>
      <w14:ligatures w14:val="standardContextual"/>
    </w:rPr>
  </w:style>
  <w:style w:type="paragraph" w:styleId="Revision">
    <w:name w:val="Revision"/>
    <w:hidden/>
    <w:uiPriority w:val="99"/>
    <w:semiHidden/>
    <w:rsid w:val="009D6713"/>
    <w:rPr>
      <w:rFonts w:ascii="Times New Roman" w:hAnsi="Times New Roman" w:cs="Times New Roman"/>
      <w:sz w:val="24"/>
      <w:szCs w:val="24"/>
      <w:lang w:val="en-C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470</Characters>
  <Application>Microsoft Office Word</Application>
  <DocSecurity>0</DocSecurity>
  <Lines>3</Lines>
  <Paragraphs>1</Paragraphs>
  <ScaleCrop>false</ScaleCrop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 Yu</dc:creator>
  <cp:keywords/>
  <dc:description/>
  <cp:lastModifiedBy>Ning Wu</cp:lastModifiedBy>
  <cp:revision>3</cp:revision>
  <dcterms:created xsi:type="dcterms:W3CDTF">2025-12-13T06:52:00Z</dcterms:created>
  <dcterms:modified xsi:type="dcterms:W3CDTF">2025-12-13T06:52:00Z</dcterms:modified>
</cp:coreProperties>
</file>